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BodyText3"/>
        <w:spacing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складу са </w:t>
      </w:r>
      <w:r>
        <w:rPr>
          <w:sz w:val="24"/>
          <w:szCs w:val="24"/>
          <w:lang w:val="sr-RS"/>
        </w:rPr>
        <w:t xml:space="preserve">Јавним позивом који је спровела Градска општина </w:t>
      </w:r>
      <w:r>
        <w:rPr>
          <w:sz w:val="24"/>
          <w:szCs w:val="24"/>
          <w:lang w:val="sr-RS"/>
        </w:rPr>
        <w:t>Чукарица</w:t>
      </w:r>
      <w:r>
        <w:rPr>
          <w:sz w:val="24"/>
          <w:szCs w:val="24"/>
        </w:rPr>
        <w:t xml:space="preserve"> __________________</w:t>
      </w:r>
      <w:r>
        <w:rPr>
          <w:sz w:val="24"/>
          <w:szCs w:val="24"/>
          <w:lang w:val="sr-RS"/>
        </w:rPr>
        <w:t>_______ (име и презиме кандидата)</w:t>
      </w:r>
      <w:r>
        <w:rPr>
          <w:sz w:val="24"/>
          <w:szCs w:val="24"/>
        </w:rPr>
        <w:t>,</w:t>
      </w:r>
      <w:r>
        <w:rPr/>
        <w:t xml:space="preserve"> </w:t>
      </w:r>
      <w:r>
        <w:rPr>
          <w:sz w:val="24"/>
          <w:szCs w:val="24"/>
          <w:lang w:val="sr-RS"/>
        </w:rPr>
        <w:t>п</w:t>
      </w:r>
      <w:r>
        <w:rPr>
          <w:sz w:val="24"/>
          <w:szCs w:val="24"/>
        </w:rPr>
        <w:t>од пуном материјалном</w:t>
      </w:r>
      <w:r>
        <w:rPr>
          <w:sz w:val="24"/>
          <w:szCs w:val="24"/>
          <w:lang w:val="sr-RS"/>
        </w:rPr>
        <w:t xml:space="preserve"> и кривичном одговорности</w:t>
      </w:r>
      <w:r>
        <w:rPr>
          <w:sz w:val="24"/>
          <w:szCs w:val="24"/>
        </w:rPr>
        <w:t xml:space="preserve"> даје</w:t>
      </w:r>
      <w:r>
        <w:rPr>
          <w:sz w:val="24"/>
          <w:szCs w:val="24"/>
          <w:lang w:val="sr-RS"/>
        </w:rPr>
        <w:t>м</w:t>
      </w:r>
      <w:r>
        <w:rPr>
          <w:sz w:val="24"/>
          <w:szCs w:val="24"/>
        </w:rPr>
        <w:t xml:space="preserve">: </w:t>
      </w:r>
    </w:p>
    <w:p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S"/>
        </w:rPr>
      </w:pPr>
      <w:r>
        <w:rPr>
          <w:b/>
          <w:bCs/>
          <w:sz w:val="24"/>
          <w:szCs w:val="24"/>
          <w:lang w:val="sr-CS"/>
        </w:rPr>
        <w:t xml:space="preserve">ИЗЈАВУ (ПОТВРДУ) </w:t>
      </w:r>
    </w:p>
    <w:p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S"/>
        </w:rPr>
        <w:t xml:space="preserve">О ПРЕУЗИМАЊУ </w:t>
      </w:r>
    </w:p>
    <w:p>
      <w:pPr>
        <w:pStyle w:val="Normal"/>
        <w:ind w:firstLine="227"/>
        <w:rPr>
          <w:rFonts w:ascii="Times New Roman" w:hAnsi="Times New Roman" w:cs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Којом</w:t>
      </w:r>
      <w:r>
        <w:rPr>
          <w:rFonts w:cs="Times New Roman" w:ascii="Times New Roman" w:hAnsi="Times New Roman"/>
          <w:sz w:val="24"/>
          <w:szCs w:val="24"/>
        </w:rPr>
        <w:t xml:space="preserve"> п</w:t>
      </w:r>
      <w:r>
        <w:rPr>
          <w:rFonts w:cs="Times New Roman" w:ascii="Times New Roman" w:hAnsi="Times New Roman"/>
          <w:bCs/>
          <w:sz w:val="24"/>
          <w:szCs w:val="24"/>
        </w:rPr>
        <w:t>отврђујем да сам преузео филтер за смањење емисије суспендованих честица у ваздух из индивидуалних ложишта на територији града Београда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>________ (серијски број филтера), који се налази на адреси______________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lang w:val="sr-RS"/>
        </w:rPr>
        <w:t>по Јавним позиву спроведеном од Градске општине Чукарица.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Cs/>
          <w:sz w:val="24"/>
          <w:szCs w:val="24"/>
          <w:lang w:val="sr-RS"/>
        </w:rPr>
        <w:t xml:space="preserve">   </w:t>
      </w:r>
      <w:r>
        <w:rPr>
          <w:rFonts w:cs="Times New Roman" w:ascii="Times New Roman" w:hAnsi="Times New Roman"/>
          <w:bCs/>
          <w:sz w:val="24"/>
          <w:szCs w:val="24"/>
          <w:lang w:val="sr-RS"/>
        </w:rPr>
        <w:t>По преузимању филтера обавезујем се да у року од 14 (четрнаест) дана обавестим Комунално предузећ</w:t>
      </w:r>
      <w:r>
        <w:rPr>
          <w:rFonts w:cs="Times New Roman" w:ascii="Times New Roman" w:hAnsi="Times New Roman"/>
          <w:bCs/>
          <w:sz w:val="24"/>
          <w:szCs w:val="24"/>
          <w:lang w:val="sr-Latn-RS"/>
        </w:rPr>
        <w:t>e</w:t>
      </w:r>
      <w:r>
        <w:rPr>
          <w:rFonts w:cs="Times New Roman" w:ascii="Times New Roman" w:hAnsi="Times New Roman"/>
          <w:bCs/>
          <w:sz w:val="24"/>
          <w:szCs w:val="24"/>
          <w:lang w:val="sr-RS"/>
        </w:rPr>
        <w:t xml:space="preserve"> „Димничар“ а.д. улица Делиградска бр. 26, Београд о адреси на којој се наведено добро налази и да исто чувам до тренутка када се стекну услови за уградњу. 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Cs/>
          <w:sz w:val="24"/>
          <w:szCs w:val="24"/>
          <w:lang w:val="sr-RS"/>
        </w:rPr>
        <w:t xml:space="preserve">  </w:t>
      </w:r>
      <w:r>
        <w:rPr>
          <w:rFonts w:cs="Times New Roman" w:ascii="Times New Roman" w:hAnsi="Times New Roman"/>
          <w:bCs/>
          <w:sz w:val="24"/>
          <w:szCs w:val="24"/>
          <w:lang w:val="sr-RS"/>
        </w:rPr>
        <w:t>О предметном добру ћу се одговорно старати и у случају потребе доставити Градској општини информације везане за рад и одржавање.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Cs/>
          <w:sz w:val="24"/>
          <w:szCs w:val="24"/>
          <w:lang w:val="sr-RS"/>
        </w:rPr>
        <w:t xml:space="preserve">   </w:t>
      </w:r>
      <w:r>
        <w:rPr>
          <w:rFonts w:cs="Times New Roman" w:ascii="Times New Roman" w:hAnsi="Times New Roman"/>
          <w:bCs/>
          <w:sz w:val="24"/>
          <w:szCs w:val="24"/>
          <w:lang w:val="sr-RS"/>
        </w:rPr>
        <w:t>Добро које је предмет преузимања, је јавна својина града Београда.По протеку периода од 5 (пет) година од дана уградње,  обаезујем се да предметно добро наставим да користим и одржавам са пажњом доброг домаћина.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BodyText3"/>
        <w:spacing w:before="0" w:after="0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80"/>
        <w:gridCol w:w="3065"/>
        <w:gridCol w:w="3097"/>
      </w:tblGrid>
      <w:tr>
        <w:trPr/>
        <w:tc>
          <w:tcPr>
            <w:tcW w:w="3080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tLeast" w:line="100" w:before="0" w:after="120"/>
              <w:jc w:val="center"/>
              <w:rPr/>
            </w:pPr>
            <w:r>
              <w:rPr/>
              <w:t>Датум:</w:t>
            </w:r>
          </w:p>
        </w:tc>
        <w:tc>
          <w:tcPr>
            <w:tcW w:w="3065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tLeast" w:line="100" w:before="0" w:after="12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097" w:type="dxa"/>
            <w:tcBorders/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tLeast" w:line="100" w:before="0" w:after="120"/>
              <w:jc w:val="center"/>
              <w:rPr>
                <w:lang w:val="sr-RS"/>
              </w:rPr>
            </w:pPr>
            <w:r>
              <w:rPr/>
              <w:t xml:space="preserve">Потпис </w:t>
            </w:r>
            <w:r>
              <w:rPr>
                <w:lang w:val="sr-RS"/>
              </w:rPr>
              <w:t>кандидата</w:t>
            </w:r>
          </w:p>
        </w:tc>
      </w:tr>
      <w:tr>
        <w:trPr/>
        <w:tc>
          <w:tcPr>
            <w:tcW w:w="308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/>
            </w:pPr>
            <w:r>
              <w:rPr/>
            </w:r>
          </w:p>
        </w:tc>
        <w:tc>
          <w:tcPr>
            <w:tcW w:w="3065" w:type="dxa"/>
            <w:tcBorders/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/>
            </w:pPr>
            <w:r>
              <w:rPr/>
            </w:r>
          </w:p>
        </w:tc>
        <w:tc>
          <w:tcPr>
            <w:tcW w:w="309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widowControl w:val="false"/>
              <w:snapToGrid w:val="false"/>
              <w:spacing w:lineRule="atLeast" w:line="100" w:before="0" w:after="120"/>
              <w:jc w:val="both"/>
              <w:rPr/>
            </w:pPr>
            <w:r>
              <w:rPr/>
            </w:r>
          </w:p>
        </w:tc>
      </w:tr>
    </w:tbl>
    <w:p>
      <w:pPr>
        <w:pStyle w:val="BodyText3"/>
        <w:spacing w:before="0" w:after="0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028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40" w:right="1440" w:gutter="0" w:header="0" w:top="27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099a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qFormat/>
    <w:rsid w:val="006d099a"/>
    <w:rPr>
      <w:rFonts w:eastAsia="" w:eastAsiaTheme="minorEastAsia"/>
      <w:lang w:val="en-GB" w:eastAsia="en-GB"/>
    </w:rPr>
  </w:style>
  <w:style w:type="character" w:styleId="BodyText2Char" w:customStyle="1">
    <w:name w:val="Body Text 2 Char"/>
    <w:basedOn w:val="DefaultParagraphFont"/>
    <w:uiPriority w:val="99"/>
    <w:semiHidden/>
    <w:qFormat/>
    <w:rsid w:val="006d099a"/>
    <w:rPr>
      <w:rFonts w:eastAsia="" w:eastAsiaTheme="minorEastAsia"/>
      <w:lang w:val="en-GB" w:eastAsia="en-GB"/>
    </w:rPr>
  </w:style>
  <w:style w:type="character" w:styleId="BodyText2Char1" w:customStyle="1">
    <w:name w:val="Body Text 2 Char1"/>
    <w:basedOn w:val="DefaultParagraphFont"/>
    <w:link w:val="BodyText2"/>
    <w:qFormat/>
    <w:rsid w:val="006d099a"/>
    <w:rPr>
      <w:rFonts w:ascii="Times New Roman" w:hAnsi="Times New Roman" w:eastAsia="Arial Unicode MS" w:cs="Times New Roman"/>
      <w:color w:val="000000"/>
      <w:kern w:val="2"/>
      <w:sz w:val="24"/>
      <w:szCs w:val="24"/>
      <w:lang w:val="en-GB" w:eastAsia="ar-SA"/>
    </w:rPr>
  </w:style>
  <w:style w:type="character" w:styleId="BodyText3Char" w:customStyle="1">
    <w:name w:val="Body Text 3 Char"/>
    <w:basedOn w:val="DefaultParagraphFont"/>
    <w:uiPriority w:val="99"/>
    <w:semiHidden/>
    <w:qFormat/>
    <w:rsid w:val="006d099a"/>
    <w:rPr>
      <w:rFonts w:eastAsia="" w:eastAsiaTheme="minorEastAsia"/>
      <w:sz w:val="16"/>
      <w:szCs w:val="16"/>
      <w:lang w:val="en-GB" w:eastAsia="en-GB"/>
    </w:rPr>
  </w:style>
  <w:style w:type="character" w:styleId="BodyText3Char1" w:customStyle="1">
    <w:name w:val="Body Text 3 Char1"/>
    <w:basedOn w:val="DefaultParagraphFont"/>
    <w:link w:val="BodyText3"/>
    <w:qFormat/>
    <w:rsid w:val="006d099a"/>
    <w:rPr>
      <w:rFonts w:ascii="Times New Roman" w:hAnsi="Times New Roman" w:eastAsia="Times New Roman" w:cs="Times New Roman"/>
      <w:color w:val="000000"/>
      <w:kern w:val="2"/>
      <w:sz w:val="16"/>
      <w:szCs w:val="16"/>
      <w:lang w:val="en-GB" w:eastAsia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nhideWhenUsed/>
    <w:rsid w:val="006d099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BodyText2Char1"/>
    <w:qFormat/>
    <w:rsid w:val="006d099a"/>
    <w:pPr>
      <w:suppressAutoHyphens w:val="true"/>
      <w:spacing w:lineRule="auto" w:line="480" w:before="0" w:after="120"/>
    </w:pPr>
    <w:rPr>
      <w:rFonts w:ascii="Times New Roman" w:hAnsi="Times New Roman" w:eastAsia="Arial Unicode MS" w:cs="Times New Roman"/>
      <w:color w:val="000000"/>
      <w:kern w:val="2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qFormat/>
    <w:rsid w:val="006d099a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color w:val="000000"/>
      <w:kern w:val="2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LibreOffice/7.5.0.3$Windows_X86_64 LibreOffice_project/c21113d003cd3efa8c53188764377a8272d9d6de</Application>
  <AppVersion>15.0000</AppVersion>
  <Pages>1</Pages>
  <Words>161</Words>
  <Characters>938</Characters>
  <CharactersWithSpaces>1103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2025-05-13T08:39:00Z</dcterms:created>
  <dc:creator>Dusan</dc:creator>
  <dc:description/>
  <dc:language>en-US</dc:language>
  <cp:lastModifiedBy/>
  <dcterms:modified xsi:type="dcterms:W3CDTF">2025-06-12T07:35:06Z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